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FA" w:rsidRPr="006C17FA" w:rsidRDefault="006C17FA" w:rsidP="006E45C1">
      <w:pPr>
        <w:spacing w:line="4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45C1" w:rsidRPr="006E45C1" w:rsidRDefault="00A00A41" w:rsidP="006E45C1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00A41">
        <w:rPr>
          <w:rFonts w:ascii="Times New Roman" w:hAnsi="Times New Roman" w:cs="Times New Roman"/>
          <w:b/>
          <w:sz w:val="44"/>
          <w:szCs w:val="44"/>
        </w:rPr>
        <w:t>After-Sales Service Form</w:t>
      </w:r>
      <w:r w:rsidR="00A93FD9">
        <w:rPr>
          <w:rFonts w:ascii="Times New Roman" w:hAnsi="Times New Roman" w:cs="Times New Roman"/>
          <w:b/>
          <w:sz w:val="44"/>
          <w:szCs w:val="44"/>
        </w:rPr>
        <w:t>（</w:t>
      </w:r>
      <w:r w:rsidR="00A93FD9">
        <w:rPr>
          <w:rFonts w:ascii="Times New Roman" w:hAnsi="Times New Roman" w:cs="Times New Roman" w:hint="eastAsia"/>
          <w:b/>
          <w:sz w:val="44"/>
          <w:szCs w:val="44"/>
        </w:rPr>
        <w:t>W</w:t>
      </w:r>
      <w:r w:rsidR="00A93FD9">
        <w:rPr>
          <w:rFonts w:ascii="Times New Roman" w:hAnsi="Times New Roman" w:cs="Times New Roman"/>
          <w:b/>
          <w:sz w:val="44"/>
          <w:szCs w:val="44"/>
        </w:rPr>
        <w:t>B</w:t>
      </w:r>
      <w:r w:rsidR="00A93FD9">
        <w:rPr>
          <w:rFonts w:ascii="Times New Roman" w:hAnsi="Times New Roman" w:cs="Times New Roman"/>
          <w:b/>
          <w:sz w:val="44"/>
          <w:szCs w:val="44"/>
        </w:rPr>
        <w:t>）</w:t>
      </w:r>
    </w:p>
    <w:p w:rsidR="009C441A" w:rsidRDefault="009C441A" w:rsidP="009C441A">
      <w:pPr>
        <w:spacing w:line="400" w:lineRule="exac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Pls. be noted that:</w:t>
      </w:r>
    </w:p>
    <w:p w:rsidR="009C441A" w:rsidRPr="00924955" w:rsidRDefault="009C441A" w:rsidP="009C441A">
      <w:pPr>
        <w:pStyle w:val="a4"/>
        <w:numPr>
          <w:ilvl w:val="0"/>
          <w:numId w:val="2"/>
        </w:numPr>
        <w:spacing w:line="400" w:lineRule="exact"/>
        <w:ind w:firstLineChars="0"/>
        <w:rPr>
          <w:color w:val="FF0000"/>
          <w:sz w:val="16"/>
          <w:szCs w:val="16"/>
        </w:rPr>
      </w:pPr>
      <w:r w:rsidRPr="00924955">
        <w:rPr>
          <w:color w:val="FF0000"/>
          <w:sz w:val="16"/>
          <w:szCs w:val="16"/>
        </w:rPr>
        <w:t>After-sales is valid on the condition that the item was received wit</w:t>
      </w:r>
      <w:bookmarkStart w:id="0" w:name="_GoBack"/>
      <w:bookmarkEnd w:id="0"/>
      <w:r w:rsidRPr="00924955">
        <w:rPr>
          <w:color w:val="FF0000"/>
          <w:sz w:val="16"/>
          <w:szCs w:val="16"/>
        </w:rPr>
        <w:t>hin three months.</w:t>
      </w:r>
    </w:p>
    <w:p w:rsidR="009C441A" w:rsidRPr="00924955" w:rsidRDefault="009C441A" w:rsidP="009C441A">
      <w:pPr>
        <w:pStyle w:val="a4"/>
        <w:numPr>
          <w:ilvl w:val="0"/>
          <w:numId w:val="2"/>
        </w:numPr>
        <w:spacing w:line="400" w:lineRule="exact"/>
        <w:ind w:firstLineChars="0"/>
        <w:rPr>
          <w:color w:val="FF0000"/>
          <w:sz w:val="16"/>
          <w:szCs w:val="16"/>
        </w:rPr>
      </w:pPr>
      <w:r w:rsidRPr="00924955">
        <w:rPr>
          <w:rFonts w:hint="eastAsia"/>
          <w:color w:val="FF0000"/>
          <w:sz w:val="16"/>
          <w:szCs w:val="16"/>
        </w:rPr>
        <w:t xml:space="preserve">To make sure your inquiry could be settled in time, pls. kindly fill this form </w:t>
      </w:r>
      <w:r w:rsidRPr="00924955">
        <w:rPr>
          <w:color w:val="FF0000"/>
          <w:sz w:val="16"/>
          <w:szCs w:val="16"/>
        </w:rPr>
        <w:t>completely</w:t>
      </w:r>
      <w:r w:rsidRPr="00924955">
        <w:rPr>
          <w:rFonts w:hint="eastAsia"/>
          <w:color w:val="FF0000"/>
          <w:sz w:val="16"/>
          <w:szCs w:val="16"/>
        </w:rPr>
        <w:t xml:space="preserve"> at one time.</w:t>
      </w:r>
    </w:p>
    <w:p w:rsidR="009C441A" w:rsidRDefault="009C441A" w:rsidP="009C441A">
      <w:pPr>
        <w:spacing w:line="400" w:lineRule="exact"/>
        <w:rPr>
          <w:color w:val="FF0000"/>
          <w:sz w:val="16"/>
          <w:szCs w:val="16"/>
        </w:rPr>
      </w:pPr>
    </w:p>
    <w:p w:rsidR="009C441A" w:rsidRPr="009325D9" w:rsidRDefault="009C441A" w:rsidP="009C441A">
      <w:pPr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Contact Information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8"/>
        <w:gridCol w:w="3969"/>
      </w:tblGrid>
      <w:tr w:rsidR="009C441A" w:rsidRPr="009325D9" w:rsidTr="006C17FA">
        <w:trPr>
          <w:trHeight w:val="454"/>
          <w:jc w:val="center"/>
        </w:trPr>
        <w:tc>
          <w:tcPr>
            <w:tcW w:w="5408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D13399">
              <w:rPr>
                <w:rFonts w:ascii="Calibri" w:hAnsi="Calibri" w:cs="Calibri" w:hint="eastAsia"/>
                <w:bCs/>
                <w:sz w:val="18"/>
                <w:szCs w:val="18"/>
              </w:rPr>
              <w:t>Customer Name</w:t>
            </w:r>
            <w:r w:rsidRPr="00D13399">
              <w:rPr>
                <w:rFonts w:ascii="Calibri" w:hAnsi="Calibri" w:cs="Calibri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Tel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</w:tr>
      <w:tr w:rsidR="009C441A" w:rsidRPr="009325D9" w:rsidTr="006C17FA">
        <w:trPr>
          <w:trHeight w:val="454"/>
          <w:jc w:val="center"/>
        </w:trPr>
        <w:tc>
          <w:tcPr>
            <w:tcW w:w="5408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Company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Email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Order Details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3"/>
        <w:gridCol w:w="3969"/>
      </w:tblGrid>
      <w:tr w:rsidR="009C441A" w:rsidRPr="009325D9" w:rsidTr="006C17FA">
        <w:trPr>
          <w:trHeight w:hRule="exact" w:val="454"/>
          <w:jc w:val="center"/>
        </w:trPr>
        <w:tc>
          <w:tcPr>
            <w:tcW w:w="5403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 xml:space="preserve">Cat. No. 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Name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  <w:tr w:rsidR="009C441A" w:rsidRPr="009325D9" w:rsidTr="006C17FA">
        <w:trPr>
          <w:trHeight w:hRule="exact" w:val="454"/>
          <w:jc w:val="center"/>
        </w:trPr>
        <w:tc>
          <w:tcPr>
            <w:tcW w:w="5403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2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O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rder date</w:t>
            </w:r>
            <w:r w:rsidRPr="009325D9">
              <w:rPr>
                <w:rFonts w:ascii="Calibri" w:hAnsi="Calibri" w:cs="Calibri"/>
                <w:kern w:val="0"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D13399">
              <w:rPr>
                <w:rFonts w:ascii="Calibri" w:hAnsi="Calibri" w:cs="Calibri"/>
                <w:sz w:val="18"/>
                <w:szCs w:val="18"/>
              </w:rPr>
              <w:t>Category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  <w:tr w:rsidR="009C441A" w:rsidRPr="009325D9" w:rsidTr="006C17FA">
        <w:trPr>
          <w:trHeight w:hRule="exact" w:val="454"/>
          <w:jc w:val="center"/>
        </w:trPr>
        <w:tc>
          <w:tcPr>
            <w:tcW w:w="5403" w:type="dxa"/>
            <w:vAlign w:val="center"/>
          </w:tcPr>
          <w:p w:rsidR="009C441A" w:rsidRPr="009325D9" w:rsidRDefault="009C441A" w:rsidP="009C441A">
            <w:pPr>
              <w:pStyle w:val="HTML"/>
              <w:ind w:right="-6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 xml:space="preserve">Date of </w:t>
            </w:r>
            <w:r w:rsidRPr="00D13399">
              <w:rPr>
                <w:rFonts w:ascii="Calibri" w:hAnsi="Calibri" w:cs="Calibri"/>
                <w:sz w:val="18"/>
                <w:szCs w:val="18"/>
              </w:rPr>
              <w:t>experimen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Date of feedback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 w:rsidRPr="009C441A">
        <w:rPr>
          <w:rFonts w:ascii="Calibri" w:hAnsi="Calibri" w:cs="Calibri"/>
          <w:b/>
          <w:bCs/>
          <w:szCs w:val="21"/>
        </w:rPr>
        <w:t>Sample</w:t>
      </w:r>
      <w:r w:rsidR="002629FD">
        <w:rPr>
          <w:rFonts w:ascii="Calibri" w:hAnsi="Calibri" w:cs="Calibri"/>
          <w:b/>
          <w:bCs/>
          <w:szCs w:val="21"/>
        </w:rPr>
        <w:t xml:space="preserve"> </w:t>
      </w:r>
      <w:r>
        <w:rPr>
          <w:rFonts w:ascii="Calibri" w:hAnsi="Calibri" w:cs="Calibri" w:hint="eastAsia"/>
          <w:b/>
          <w:bCs/>
          <w:szCs w:val="21"/>
        </w:rPr>
        <w:t>details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3"/>
        <w:gridCol w:w="4824"/>
      </w:tblGrid>
      <w:tr w:rsidR="009C441A" w:rsidRPr="009325D9" w:rsidTr="006C17FA">
        <w:trPr>
          <w:trHeight w:val="454"/>
          <w:jc w:val="center"/>
        </w:trPr>
        <w:tc>
          <w:tcPr>
            <w:tcW w:w="4553" w:type="dxa"/>
            <w:vAlign w:val="center"/>
          </w:tcPr>
          <w:p w:rsid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Sample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Species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Default="00DA2935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368748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Human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944069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Mouse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028149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R</w:t>
            </w:r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at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9C441A" w:rsidRPr="009325D9" w:rsidRDefault="00DA2935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2003031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 (fill in specific species)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C441A" w:rsidRPr="009325D9" w:rsidTr="006C17FA">
        <w:trPr>
          <w:trHeight w:val="454"/>
          <w:jc w:val="center"/>
        </w:trPr>
        <w:tc>
          <w:tcPr>
            <w:tcW w:w="4553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Sample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sz w:val="18"/>
                <w:szCs w:val="18"/>
              </w:rPr>
              <w:t>Cell or tissue)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C441A">
              <w:rPr>
                <w:rFonts w:ascii="Calibri" w:hAnsi="Calibri" w:cs="Calibri"/>
                <w:sz w:val="18"/>
                <w:szCs w:val="18"/>
              </w:rPr>
              <w:t>Specific cells or tissues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9C441A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C441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9C441A" w:rsidRP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C441A">
              <w:rPr>
                <w:rFonts w:ascii="Calibri" w:hAnsi="Calibri" w:cs="Calibri"/>
                <w:sz w:val="18"/>
                <w:szCs w:val="18"/>
              </w:rPr>
              <w:t>Modeling / stimulation method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>
              <w:t xml:space="preserve">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604562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Pr="009C441A">
              <w:rPr>
                <w:rFonts w:ascii="Calibri" w:hAnsi="Calibri" w:cs="Calibri"/>
                <w:sz w:val="18"/>
                <w:szCs w:val="18"/>
              </w:rPr>
              <w:t>Yes (such as LPS, hypoxia, etc.)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9C44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86501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9C441A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</w:tr>
      <w:tr w:rsidR="009C441A" w:rsidRPr="009325D9" w:rsidTr="006C17FA">
        <w:trPr>
          <w:trHeight w:val="454"/>
          <w:jc w:val="center"/>
        </w:trPr>
        <w:tc>
          <w:tcPr>
            <w:tcW w:w="4553" w:type="dxa"/>
            <w:vAlign w:val="center"/>
          </w:tcPr>
          <w:p w:rsid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C441A">
              <w:rPr>
                <w:rFonts w:ascii="Calibri" w:hAnsi="Calibri" w:cs="Calibri"/>
                <w:sz w:val="18"/>
                <w:szCs w:val="18"/>
              </w:rPr>
              <w:t>Sample handling method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Pr="009C441A" w:rsidRDefault="00DA2935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238916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9C441A">
              <w:rPr>
                <w:rFonts w:ascii="Calibri" w:hAnsi="Calibri" w:cs="Calibri"/>
                <w:sz w:val="18"/>
                <w:szCs w:val="18"/>
              </w:rPr>
              <w:t>RIPA Lysis</w:t>
            </w:r>
            <w:r w:rsidR="009C441A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761405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Calibri" w:hAnsi="Calibri" w:cs="Calibri"/>
                <w:sz w:val="18"/>
                <w:szCs w:val="18"/>
              </w:rPr>
              <w:t xml:space="preserve">PMSF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015117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9C441A">
              <w:rPr>
                <w:rFonts w:ascii="Calibri" w:hAnsi="Calibri" w:cs="Calibri"/>
                <w:sz w:val="18"/>
                <w:szCs w:val="18"/>
              </w:rPr>
              <w:t>Na3VO4</w:t>
            </w:r>
            <w:r w:rsidR="009C441A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2049188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9C441A" w:rsidRP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9C441A" w:rsidRPr="009325D9" w:rsidTr="006C17FA">
        <w:trPr>
          <w:trHeight w:val="454"/>
          <w:jc w:val="center"/>
        </w:trPr>
        <w:tc>
          <w:tcPr>
            <w:tcW w:w="4553" w:type="dxa"/>
            <w:vAlign w:val="center"/>
          </w:tcPr>
          <w:p w:rsidR="009C441A" w:rsidRP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C441A">
              <w:rPr>
                <w:rFonts w:ascii="Calibri" w:hAnsi="Calibri" w:cs="Calibri"/>
                <w:sz w:val="18"/>
                <w:szCs w:val="18"/>
              </w:rPr>
              <w:t>Sample storage conditions and time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Default="00DA2935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阿里巴巴普惠体 R" w:eastAsia="阿里巴巴普惠体 R" w:hAnsi="阿里巴巴普惠体 R" w:cs="阿里巴巴普惠体 R"/>
                <w:szCs w:val="21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682785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9C441A">
              <w:rPr>
                <w:rFonts w:ascii="Calibri" w:hAnsi="Calibri" w:cs="Calibri"/>
                <w:sz w:val="18"/>
                <w:szCs w:val="18"/>
              </w:rPr>
              <w:t xml:space="preserve"> Fresh sample</w:t>
            </w:r>
            <w:r w:rsidR="009C441A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654026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0℃</w:t>
            </w:r>
            <w:r w:rsidR="009C441A">
              <w:rPr>
                <w:rFonts w:ascii="阿里巴巴普惠体 R" w:eastAsia="阿里巴巴普惠体 R" w:hAnsi="阿里巴巴普惠体 R" w:cs="阿里巴巴普惠体 R"/>
                <w:szCs w:val="21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2130226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0℃</w:t>
            </w:r>
            <w:r w:rsidR="009C441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Time</w:t>
            </w:r>
            <w:r w:rsidR="009C441A" w:rsidRP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Experiment details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18"/>
        <w:gridCol w:w="24"/>
        <w:gridCol w:w="4824"/>
      </w:tblGrid>
      <w:tr w:rsidR="00943BD4" w:rsidRPr="009325D9" w:rsidTr="006C17FA">
        <w:trPr>
          <w:trHeight w:val="454"/>
          <w:jc w:val="center"/>
        </w:trPr>
        <w:tc>
          <w:tcPr>
            <w:tcW w:w="9366" w:type="dxa"/>
            <w:gridSpan w:val="3"/>
            <w:vAlign w:val="center"/>
          </w:tcPr>
          <w:p w:rsidR="00943BD4" w:rsidRDefault="00943BD4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25D9">
              <w:rPr>
                <w:rFonts w:ascii="Calibri" w:hAnsi="Calibri" w:cs="Calibri" w:hint="eastAsia"/>
                <w:b/>
                <w:sz w:val="24"/>
                <w:szCs w:val="24"/>
              </w:rPr>
              <w:t>Primary Antibody</w:t>
            </w:r>
          </w:p>
        </w:tc>
      </w:tr>
      <w:tr w:rsidR="009C441A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9C441A" w:rsidRDefault="002629FD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/>
                <w:sz w:val="18"/>
                <w:szCs w:val="18"/>
              </w:rPr>
              <w:t>Antibody storage conditions</w:t>
            </w:r>
            <w:r w:rsidR="009C441A"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Pr="00943BD4" w:rsidRDefault="00DA2935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-1327442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2-8℃  </w:t>
            </w: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852996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-20℃  </w:t>
            </w: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1482966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43BD4" w:rsidRPr="00DC7B0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943BD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</w:tr>
      <w:tr w:rsidR="009C441A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9C441A" w:rsidRPr="009325D9" w:rsidRDefault="002629FD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/>
                <w:sz w:val="18"/>
                <w:szCs w:val="18"/>
              </w:rPr>
              <w:t>Primary</w:t>
            </w:r>
            <w:r w:rsidRPr="002629FD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 w:rsidRPr="002629FD">
              <w:rPr>
                <w:rFonts w:ascii="Calibri" w:hAnsi="Calibri" w:cs="Calibri"/>
                <w:sz w:val="18"/>
                <w:szCs w:val="18"/>
              </w:rPr>
              <w:t>antibody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Dilution</w:t>
            </w:r>
            <w:r w:rsidR="009C441A"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Pr="009C441A" w:rsidRDefault="00DA2935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967164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1:500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410471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1:1000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477335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1:5000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147893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2629FD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629FD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2629FD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9C441A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9C441A" w:rsidRDefault="002629FD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/>
                <w:sz w:val="18"/>
                <w:szCs w:val="18"/>
              </w:rPr>
              <w:t xml:space="preserve">Primary antibody 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2629FD">
              <w:rPr>
                <w:rFonts w:ascii="Calibri" w:hAnsi="Calibri" w:cs="Calibri"/>
                <w:sz w:val="18"/>
                <w:szCs w:val="18"/>
              </w:rPr>
              <w:t>iluent</w:t>
            </w:r>
            <w:r w:rsidR="009C441A"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2629FD" w:rsidRDefault="00DA2935" w:rsidP="002629F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484042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>
              <w:t xml:space="preserve"> </w:t>
            </w:r>
            <w:r w:rsidR="002629FD" w:rsidRPr="002629F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non-fat milk powder</w:t>
            </w:r>
            <w:r w:rsidR="002629FD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2146303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BSA 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311955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TBST </w:t>
            </w:r>
          </w:p>
          <w:p w:rsidR="002629FD" w:rsidRDefault="00DA2935" w:rsidP="002629FD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50880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2629FD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629FD" w:rsidRPr="002629F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2629F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 w:rsidR="009C441A" w:rsidRPr="009C441A" w:rsidRDefault="002629FD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concentration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910492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2%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859350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466388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5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422521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</w:tr>
      <w:tr w:rsidR="009C441A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9C441A" w:rsidRPr="009C441A" w:rsidRDefault="002629FD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 w:hint="eastAsia"/>
                <w:sz w:val="18"/>
                <w:szCs w:val="18"/>
              </w:rPr>
              <w:t>Incubation conditions and time</w:t>
            </w:r>
            <w:r w:rsidR="009C441A"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Default="00DA2935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阿里巴巴普惠体 R" w:eastAsia="阿里巴巴普惠体 R" w:hAnsi="阿里巴巴普惠体 R" w:cs="阿里巴巴普惠体 R"/>
                <w:szCs w:val="21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636335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  <w:r w:rsidR="002629FD"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  <w:r w:rsidR="002629FD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2629FD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2629FD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56962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629FD" w:rsidRPr="00375CBF"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  <w:r w:rsidR="002629FD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2629FD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2629FD">
              <w:rPr>
                <w:rFonts w:ascii="微软雅黑" w:eastAsia="微软雅黑" w:hAnsi="微软雅黑" w:cs="Arial"/>
                <w:sz w:val="18"/>
                <w:szCs w:val="18"/>
              </w:rPr>
              <w:t>Time</w:t>
            </w:r>
            <w:r w:rsidR="002629FD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2629FD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329844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1h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205532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375CBF">
              <w:rPr>
                <w:rFonts w:ascii="微软雅黑" w:eastAsia="微软雅黑" w:hAnsi="微软雅黑" w:cs="Arial"/>
                <w:sz w:val="18"/>
                <w:szCs w:val="18"/>
              </w:rPr>
              <w:t>2h</w:t>
            </w:r>
            <w:r w:rsidR="002629FD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2629FD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189491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2629FD">
              <w:rPr>
                <w:rFonts w:ascii="微软雅黑" w:eastAsia="微软雅黑" w:hAnsi="微软雅黑" w:cs="Arial"/>
                <w:sz w:val="18"/>
                <w:szCs w:val="18"/>
              </w:rPr>
              <w:t>overnight</w:t>
            </w:r>
            <w:r w:rsidR="002629FD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2629FD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129043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29FD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629FD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2629FD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    </w:t>
            </w:r>
          </w:p>
        </w:tc>
      </w:tr>
      <w:tr w:rsidR="000B5C86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0B5C86" w:rsidRPr="002629FD" w:rsidRDefault="000B5C86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876B1F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Protein loading concentration and loading amount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0B5C86" w:rsidRDefault="000B5C86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μg</w:t>
            </w:r>
          </w:p>
        </w:tc>
      </w:tr>
      <w:tr w:rsidR="000B5C86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0B5C86" w:rsidRPr="00876B1F" w:rsidRDefault="000B5C86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F434CB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separation gel concentration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0B5C86" w:rsidRPr="00DC7B05" w:rsidRDefault="00DA2935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470809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C86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B5C86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6%  </w:t>
            </w:r>
            <w:r w:rsidR="000B5C86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373222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C86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B5C86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10%  </w:t>
            </w:r>
            <w:r w:rsidR="000B5C86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611085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C86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B5C86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12%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2132388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C86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B5C86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0B5C86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</w:p>
        </w:tc>
      </w:tr>
      <w:tr w:rsidR="000B5C86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0B5C86" w:rsidRPr="00F434CB" w:rsidRDefault="000B5C86" w:rsidP="000B5C86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F434CB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lastRenderedPageBreak/>
              <w:t xml:space="preserve">the </w:t>
            </w:r>
            <w:r w:rsidRPr="000B5C86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mode</w:t>
            </w:r>
            <w:r w:rsidRPr="00F434CB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of transfer the proteins to membrane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0B5C86" w:rsidRDefault="00DA2935" w:rsidP="00B479BE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193961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C86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479BE" w:rsidRPr="00B479BE">
              <w:rPr>
                <w:rFonts w:ascii="微软雅黑" w:eastAsia="微软雅黑" w:hAnsi="微软雅黑" w:cs="Arial"/>
                <w:sz w:val="18"/>
                <w:szCs w:val="18"/>
              </w:rPr>
              <w:t xml:space="preserve">Dry </w:t>
            </w:r>
            <w:r w:rsidR="00B479BE">
              <w:rPr>
                <w:rFonts w:ascii="微软雅黑" w:eastAsia="微软雅黑" w:hAnsi="微软雅黑" w:cs="Arial"/>
                <w:sz w:val="18"/>
                <w:szCs w:val="18"/>
              </w:rPr>
              <w:t>R</w:t>
            </w:r>
            <w:r w:rsidR="00B479BE" w:rsidRPr="00B479BE">
              <w:rPr>
                <w:rFonts w:ascii="微软雅黑" w:eastAsia="微软雅黑" w:hAnsi="微软雅黑" w:cs="Arial"/>
                <w:sz w:val="18"/>
                <w:szCs w:val="18"/>
              </w:rPr>
              <w:t>otation</w:t>
            </w:r>
            <w:r w:rsidR="000B5C86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0B5C86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79893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C86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479BE">
              <w:t xml:space="preserve"> </w:t>
            </w:r>
            <w:r w:rsidR="00B479BE" w:rsidRP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Semi </w:t>
            </w:r>
            <w:r w:rsid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D</w:t>
            </w:r>
            <w:r w:rsidR="00B479BE" w:rsidRP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ry </w:t>
            </w:r>
            <w:r w:rsid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R</w:t>
            </w:r>
            <w:r w:rsidR="00B479BE" w:rsidRP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otation</w:t>
            </w:r>
            <w:r w:rsidR="000B5C8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0B5C86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88751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C86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479BE" w:rsidRP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Wet </w:t>
            </w:r>
            <w:r w:rsid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R</w:t>
            </w:r>
            <w:r w:rsidR="00B479BE" w:rsidRP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otation</w:t>
            </w:r>
            <w:r w:rsidR="000B5C8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0B5C86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515995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C86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479BE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0B5C86" w:rsidRPr="002F45A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0B5C86" w:rsidRPr="002F45A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0B5C86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</w:p>
        </w:tc>
      </w:tr>
      <w:tr w:rsidR="000B5C86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0B5C86" w:rsidRPr="00F434CB" w:rsidRDefault="000B5C86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F434CB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the condition of transfer the proteins to membrane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0B5C86" w:rsidRDefault="00B479BE" w:rsidP="00B479BE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electric current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2F45A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2F45A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A  Time：</w:t>
            </w:r>
            <w:r w:rsidRPr="002F45A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2F45A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B479B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Pr="002F45A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2F45A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</w:tr>
      <w:tr w:rsidR="000B5C86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0B5C86" w:rsidRPr="00F434CB" w:rsidRDefault="00681682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681682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Blocking ingredients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681682" w:rsidRDefault="00DA2935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2081790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1682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682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81682" w:rsidRPr="002629F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non-fat milk powder</w:t>
            </w:r>
            <w:r w:rsidR="00681682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81682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07049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1682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682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BSA  </w:t>
            </w:r>
          </w:p>
          <w:p w:rsidR="000B5C86" w:rsidRDefault="00681682" w:rsidP="0068168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629F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concentration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：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2141485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2%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100417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971627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5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%</w:t>
            </w:r>
            <w:r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998152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0B5C86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0B5C86" w:rsidRPr="00F434CB" w:rsidRDefault="00681682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876B1F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Blocking condition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681682" w:rsidRDefault="00DA2935" w:rsidP="0068168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Arial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786078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1682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682">
              <w:rPr>
                <w:rFonts w:ascii="微软雅黑" w:eastAsia="微软雅黑" w:hAnsi="微软雅黑" w:cs="Arial"/>
                <w:sz w:val="18"/>
                <w:szCs w:val="18"/>
              </w:rPr>
              <w:t>RT</w:t>
            </w:r>
            <w:r w:rsidR="00681682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681682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4613370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1682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682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81682" w:rsidRPr="00375CBF"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  <w:r w:rsidR="00681682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681682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681682">
              <w:rPr>
                <w:rFonts w:ascii="微软雅黑" w:eastAsia="微软雅黑" w:hAnsi="微软雅黑" w:cs="Arial"/>
                <w:sz w:val="18"/>
                <w:szCs w:val="18"/>
              </w:rPr>
              <w:t>Time</w:t>
            </w:r>
            <w:r w:rsidR="00681682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681682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910989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1682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682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81682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1h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4546224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1682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682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81682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2h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2056762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1682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682" w:rsidRPr="002629FD">
              <w:rPr>
                <w:rFonts w:ascii="微软雅黑" w:eastAsia="微软雅黑" w:hAnsi="微软雅黑" w:cs="Arial"/>
                <w:sz w:val="18"/>
                <w:szCs w:val="18"/>
              </w:rPr>
              <w:t>overnight</w:t>
            </w:r>
            <w:r w:rsidR="00681682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</w:p>
          <w:p w:rsidR="000B5C86" w:rsidRPr="00B479BE" w:rsidRDefault="00DA2935" w:rsidP="0068168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188482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1682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682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681682" w:rsidRPr="00375CBF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    </w:t>
            </w:r>
          </w:p>
        </w:tc>
      </w:tr>
      <w:tr w:rsidR="00336C0E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336C0E" w:rsidRPr="00876B1F" w:rsidRDefault="00336C0E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336C0E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ECL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336C0E" w:rsidRPr="00336C0E" w:rsidRDefault="00336C0E" w:rsidP="0068168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336C0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Manufacturer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336C0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Cat:</w:t>
            </w:r>
            <w:r w:rsidRPr="00336C0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336C0E" w:rsidRPr="009325D9" w:rsidTr="006C17FA">
        <w:trPr>
          <w:trHeight w:val="454"/>
          <w:jc w:val="center"/>
        </w:trPr>
        <w:tc>
          <w:tcPr>
            <w:tcW w:w="4542" w:type="dxa"/>
            <w:gridSpan w:val="2"/>
            <w:vAlign w:val="center"/>
          </w:tcPr>
          <w:p w:rsidR="00336C0E" w:rsidRPr="00876B1F" w:rsidRDefault="00336C0E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T</w:t>
            </w:r>
            <w:r w:rsidR="007F5E3E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i</w:t>
            </w:r>
            <w:r w:rsidRPr="00336C0E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me of exposure</w:t>
            </w:r>
          </w:p>
        </w:tc>
        <w:tc>
          <w:tcPr>
            <w:tcW w:w="4824" w:type="dxa"/>
            <w:vAlign w:val="center"/>
          </w:tcPr>
          <w:p w:rsidR="00336C0E" w:rsidRDefault="00336C0E" w:rsidP="0068168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C441A" w:rsidRPr="009325D9" w:rsidTr="006C17FA">
        <w:trPr>
          <w:trHeight w:val="449"/>
          <w:jc w:val="center"/>
        </w:trPr>
        <w:tc>
          <w:tcPr>
            <w:tcW w:w="9366" w:type="dxa"/>
            <w:gridSpan w:val="3"/>
            <w:vAlign w:val="center"/>
          </w:tcPr>
          <w:p w:rsidR="009C441A" w:rsidRPr="009325D9" w:rsidRDefault="00943BD4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325D9">
              <w:rPr>
                <w:rFonts w:ascii="Calibri" w:hAnsi="Calibri" w:cs="Calibri" w:hint="eastAsia"/>
                <w:b/>
                <w:sz w:val="24"/>
                <w:szCs w:val="24"/>
              </w:rPr>
              <w:t>Secondary Antibody</w:t>
            </w:r>
            <w:r w:rsidR="009C441A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</w:tr>
      <w:tr w:rsidR="00943BD4" w:rsidRPr="009325D9" w:rsidTr="006C17FA">
        <w:trPr>
          <w:trHeight w:val="449"/>
          <w:jc w:val="center"/>
        </w:trPr>
        <w:tc>
          <w:tcPr>
            <w:tcW w:w="4518" w:type="dxa"/>
            <w:vAlign w:val="center"/>
          </w:tcPr>
          <w:p w:rsidR="00943BD4" w:rsidRPr="009325D9" w:rsidRDefault="00943BD4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  <w:r w:rsidRPr="00651DC2">
              <w:rPr>
                <w:rFonts w:ascii="Calibri" w:hAnsi="Calibri" w:cs="Calibri" w:hint="eastAsia"/>
                <w:sz w:val="18"/>
                <w:szCs w:val="18"/>
              </w:rPr>
              <w:t>Brand</w:t>
            </w:r>
            <w:r>
              <w:rPr>
                <w:rFonts w:ascii="Calibri" w:hAnsi="Calibri" w:cs="Calibri" w:hint="eastAsia"/>
                <w:sz w:val="18"/>
                <w:szCs w:val="18"/>
              </w:rPr>
              <w:t>&amp;</w:t>
            </w:r>
            <w:r w:rsidRPr="00651DC2">
              <w:rPr>
                <w:rFonts w:ascii="Calibri" w:hAnsi="Calibri" w:cs="Calibri" w:hint="eastAsia"/>
                <w:sz w:val="18"/>
                <w:szCs w:val="18"/>
              </w:rPr>
              <w:t>Cat. No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48" w:type="dxa"/>
            <w:gridSpan w:val="2"/>
            <w:vAlign w:val="center"/>
          </w:tcPr>
          <w:p w:rsidR="00943BD4" w:rsidRPr="009325D9" w:rsidRDefault="00943BD4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3BD4" w:rsidRPr="009325D9" w:rsidTr="006C17FA">
        <w:trPr>
          <w:trHeight w:val="449"/>
          <w:jc w:val="center"/>
        </w:trPr>
        <w:tc>
          <w:tcPr>
            <w:tcW w:w="4518" w:type="dxa"/>
            <w:vAlign w:val="center"/>
          </w:tcPr>
          <w:p w:rsidR="00943BD4" w:rsidRPr="00651DC2" w:rsidRDefault="00943BD4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Name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848" w:type="dxa"/>
            <w:gridSpan w:val="2"/>
            <w:vAlign w:val="center"/>
          </w:tcPr>
          <w:p w:rsidR="00943BD4" w:rsidRPr="009325D9" w:rsidRDefault="00943BD4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3BD4" w:rsidRPr="009325D9" w:rsidTr="006C17FA">
        <w:trPr>
          <w:trHeight w:val="449"/>
          <w:jc w:val="center"/>
        </w:trPr>
        <w:tc>
          <w:tcPr>
            <w:tcW w:w="4518" w:type="dxa"/>
            <w:vAlign w:val="center"/>
          </w:tcPr>
          <w:p w:rsidR="00943BD4" w:rsidRPr="00651DC2" w:rsidRDefault="00943BD4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Dilution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848" w:type="dxa"/>
            <w:gridSpan w:val="2"/>
            <w:vAlign w:val="center"/>
          </w:tcPr>
          <w:p w:rsidR="00943BD4" w:rsidRPr="009325D9" w:rsidRDefault="00DA2935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01458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1:50</w:t>
            </w:r>
            <w:r w:rsidR="00943BD4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0</w:t>
            </w:r>
            <w:r w:rsidR="00943BD4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0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37433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1:10</w:t>
            </w:r>
            <w:r w:rsidR="00943BD4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0</w:t>
            </w:r>
            <w:r w:rsidR="00943BD4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00 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42341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943BD4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943BD4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943BD4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943BD4" w:rsidRPr="009325D9" w:rsidTr="006C17FA">
        <w:trPr>
          <w:trHeight w:val="449"/>
          <w:jc w:val="center"/>
        </w:trPr>
        <w:tc>
          <w:tcPr>
            <w:tcW w:w="4518" w:type="dxa"/>
            <w:vAlign w:val="center"/>
          </w:tcPr>
          <w:p w:rsidR="00943BD4" w:rsidRPr="009C441A" w:rsidRDefault="00943BD4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 w:hint="eastAsia"/>
                <w:sz w:val="18"/>
                <w:szCs w:val="18"/>
              </w:rPr>
              <w:t>Incubation conditions and time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48" w:type="dxa"/>
            <w:gridSpan w:val="2"/>
            <w:vAlign w:val="center"/>
          </w:tcPr>
          <w:p w:rsidR="00943BD4" w:rsidRDefault="00DA2935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阿里巴巴普惠体 R" w:eastAsia="阿里巴巴普惠体 R" w:hAnsi="阿里巴巴普惠体 R" w:cs="阿里巴巴普惠体 R"/>
                <w:szCs w:val="21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384307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3A02">
              <w:rPr>
                <w:rFonts w:ascii="微软雅黑" w:eastAsia="微软雅黑" w:hAnsi="微软雅黑" w:cs="Arial"/>
                <w:sz w:val="18"/>
                <w:szCs w:val="18"/>
              </w:rPr>
              <w:t>RT</w:t>
            </w:r>
            <w:r w:rsidR="00943BD4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2139174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  <w:r w:rsidR="00943BD4"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  <w:r w:rsidR="00943BD4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943BD4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943BD4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962334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943BD4" w:rsidRPr="00375CBF"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  <w:r w:rsidR="00943BD4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943BD4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943BD4">
              <w:rPr>
                <w:rFonts w:ascii="微软雅黑" w:eastAsia="微软雅黑" w:hAnsi="微软雅黑" w:cs="Arial"/>
                <w:sz w:val="18"/>
                <w:szCs w:val="18"/>
              </w:rPr>
              <w:t>Time</w:t>
            </w:r>
            <w:r w:rsidR="00943BD4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943BD4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84132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1h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123150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375CBF">
              <w:rPr>
                <w:rFonts w:ascii="微软雅黑" w:eastAsia="微软雅黑" w:hAnsi="微软雅黑" w:cs="Arial"/>
                <w:sz w:val="18"/>
                <w:szCs w:val="18"/>
              </w:rPr>
              <w:t>2h</w:t>
            </w:r>
            <w:r w:rsidR="00943BD4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943BD4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603653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2629FD">
              <w:rPr>
                <w:rFonts w:ascii="微软雅黑" w:eastAsia="微软雅黑" w:hAnsi="微软雅黑" w:cs="Arial"/>
                <w:sz w:val="18"/>
                <w:szCs w:val="18"/>
              </w:rPr>
              <w:t>overnight</w:t>
            </w:r>
            <w:r w:rsidR="00943BD4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943BD4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2122796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943BD4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    </w:t>
            </w:r>
          </w:p>
        </w:tc>
      </w:tr>
      <w:tr w:rsidR="00B93A02" w:rsidRPr="009325D9" w:rsidTr="006C17FA">
        <w:trPr>
          <w:trHeight w:val="449"/>
          <w:jc w:val="center"/>
        </w:trPr>
        <w:tc>
          <w:tcPr>
            <w:tcW w:w="9366" w:type="dxa"/>
            <w:gridSpan w:val="3"/>
            <w:vAlign w:val="center"/>
          </w:tcPr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 w:hint="eastAsia"/>
                <w:sz w:val="18"/>
                <w:szCs w:val="18"/>
              </w:rPr>
              <w:t>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your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inquiry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  <w:p w:rsidR="00B93A02" w:rsidRDefault="00B93A02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93A02" w:rsidRPr="009325D9" w:rsidTr="006C17FA">
        <w:trPr>
          <w:trHeight w:val="449"/>
          <w:jc w:val="center"/>
        </w:trPr>
        <w:tc>
          <w:tcPr>
            <w:tcW w:w="9366" w:type="dxa"/>
            <w:gridSpan w:val="3"/>
            <w:vAlign w:val="center"/>
          </w:tcPr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B93A02">
              <w:rPr>
                <w:rFonts w:ascii="Calibri" w:hAnsi="Calibri" w:cs="Calibri"/>
                <w:sz w:val="18"/>
                <w:szCs w:val="18"/>
              </w:rPr>
              <w:t xml:space="preserve">Experimental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B93A02">
              <w:rPr>
                <w:rFonts w:ascii="Calibri" w:hAnsi="Calibri" w:cs="Calibri"/>
                <w:sz w:val="18"/>
                <w:szCs w:val="18"/>
              </w:rPr>
              <w:t xml:space="preserve">esults and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B93A02">
              <w:rPr>
                <w:rFonts w:ascii="Calibri" w:hAnsi="Calibri" w:cs="Calibri"/>
                <w:sz w:val="18"/>
                <w:szCs w:val="18"/>
              </w:rPr>
              <w:t xml:space="preserve">roblem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B93A02">
              <w:rPr>
                <w:rFonts w:ascii="Calibri" w:hAnsi="Calibri" w:cs="Calibri"/>
                <w:sz w:val="18"/>
                <w:szCs w:val="18"/>
              </w:rPr>
              <w:t>eedback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  <w:p w:rsidR="00B93A02" w:rsidRDefault="009F54A9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.</w:t>
            </w:r>
            <w:r w:rsidR="00B93A02" w:rsidRPr="00042151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Pls. kindly attach </w:t>
            </w:r>
            <w:r w:rsidR="00B93A02" w:rsidRPr="00042151">
              <w:rPr>
                <w:rFonts w:ascii="Calibri" w:eastAsiaTheme="majorEastAsia" w:hAnsi="Calibri" w:cs="Calibri"/>
                <w:sz w:val="18"/>
                <w:szCs w:val="18"/>
              </w:rPr>
              <w:t>images of your test</w:t>
            </w:r>
            <w:r w:rsidR="00B93A02">
              <w:rPr>
                <w:rFonts w:ascii="Calibri" w:eastAsiaTheme="majorEastAsia" w:hAnsi="Calibri" w:cs="Calibri" w:hint="eastAsia"/>
                <w:sz w:val="18"/>
                <w:szCs w:val="18"/>
              </w:rPr>
              <w:t>ing</w:t>
            </w:r>
            <w:r w:rsidR="00B93A02" w:rsidRPr="00042151">
              <w:rPr>
                <w:rFonts w:ascii="Calibri" w:eastAsiaTheme="majorEastAsia" w:hAnsi="Calibri" w:cs="Calibri"/>
                <w:sz w:val="18"/>
                <w:szCs w:val="18"/>
              </w:rPr>
              <w:t xml:space="preserve"> results</w:t>
            </w:r>
            <w:r w:rsidR="00B93A02" w:rsidRPr="00042151">
              <w:rPr>
                <w:rFonts w:ascii="Calibri" w:eastAsiaTheme="majorEastAsia" w:hAnsi="Calibri" w:cs="Calibri" w:hint="eastAsia"/>
                <w:sz w:val="18"/>
                <w:szCs w:val="18"/>
              </w:rPr>
              <w:t>, Marked with Marker, Sample, and a brief description of the testing result</w:t>
            </w:r>
            <w:r w:rsidR="00B93A02">
              <w:rPr>
                <w:rFonts w:ascii="Calibri" w:eastAsiaTheme="majorEastAsia" w:hAnsi="Calibri" w:cs="Calibri"/>
                <w:sz w:val="18"/>
                <w:szCs w:val="18"/>
              </w:rPr>
              <w:t>s</w:t>
            </w:r>
            <w:r w:rsidR="00B93A02" w:rsidRPr="00042151">
              <w:rPr>
                <w:rFonts w:ascii="Calibri" w:eastAsiaTheme="majorEastAsia" w:hAnsi="Calibri" w:cs="Calibri" w:hint="eastAsia"/>
                <w:sz w:val="18"/>
                <w:szCs w:val="18"/>
              </w:rPr>
              <w:t>.</w:t>
            </w:r>
          </w:p>
          <w:p w:rsidR="009F54A9" w:rsidRPr="00042151" w:rsidRDefault="009F54A9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eastAsiaTheme="majorEastAsia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9F54A9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t xml:space="preserve"> </w:t>
            </w:r>
            <w:r w:rsidRPr="009F54A9">
              <w:rPr>
                <w:rFonts w:ascii="Calibri" w:hAnsi="Calibri" w:cs="Calibri"/>
                <w:sz w:val="18"/>
                <w:szCs w:val="18"/>
              </w:rPr>
              <w:t>Is there a positive control? What was the result? If there is no positive control, what method do you have to prove the validity of your material (evidence of target protein expression)?</w:t>
            </w: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9F54A9" w:rsidRDefault="009F54A9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P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B93A02" w:rsidRDefault="00B93A02" w:rsidP="00B93A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7485E" w:rsidRPr="00B93A02" w:rsidRDefault="00A7485E"/>
    <w:sectPr w:rsidR="00A7485E" w:rsidRPr="00B93A02" w:rsidSect="006C17F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35" w:rsidRDefault="00DA2935" w:rsidP="006E45C1">
      <w:r>
        <w:separator/>
      </w:r>
    </w:p>
  </w:endnote>
  <w:endnote w:type="continuationSeparator" w:id="0">
    <w:p w:rsidR="00DA2935" w:rsidRDefault="00DA2935" w:rsidP="006E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 R">
    <w:altName w:val="宋体"/>
    <w:charset w:val="86"/>
    <w:family w:val="roman"/>
    <w:pitch w:val="default"/>
    <w:sig w:usb0="00000000" w:usb1="00000000" w:usb2="0000001E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Ligh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1" w:rsidRPr="006C17FA" w:rsidRDefault="006C17FA" w:rsidP="006C17FA">
    <w:pPr>
      <w:pStyle w:val="a6"/>
    </w:pPr>
    <w:r w:rsidRPr="006C17FA">
      <mc:AlternateContent>
        <mc:Choice Requires="wps">
          <w:drawing>
            <wp:anchor distT="0" distB="0" distL="114300" distR="114300" simplePos="0" relativeHeight="251662336" behindDoc="0" locked="0" layoutInCell="1" allowOverlap="1" wp14:anchorId="414FEDB2" wp14:editId="325E96AA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6162040" cy="0"/>
              <wp:effectExtent l="0" t="0" r="2921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8FB4EA" id="直接连接符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pt" to="48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" strokecolor="#5b9bd5 [3204]" strokeweight="1pt">
              <v:stroke joinstyle="miter"/>
            </v:line>
          </w:pict>
        </mc:Fallback>
      </mc:AlternateContent>
    </w:r>
    <w:r w:rsidRPr="006C17FA">
      <mc:AlternateContent>
        <mc:Choice Requires="wps">
          <w:drawing>
            <wp:anchor distT="0" distB="0" distL="114300" distR="114300" simplePos="0" relativeHeight="251661312" behindDoc="1" locked="0" layoutInCell="1" allowOverlap="1" wp14:anchorId="7F2E0A30" wp14:editId="2449CD59">
              <wp:simplePos x="0" y="0"/>
              <wp:positionH relativeFrom="margin">
                <wp:posOffset>0</wp:posOffset>
              </wp:positionH>
              <wp:positionV relativeFrom="page">
                <wp:posOffset>9763484</wp:posOffset>
              </wp:positionV>
              <wp:extent cx="6225872" cy="636104"/>
              <wp:effectExtent l="0" t="0" r="3810" b="1206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872" cy="636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17FA" w:rsidRPr="002D5690" w:rsidRDefault="006C17FA" w:rsidP="006C17FA">
                          <w:pPr>
                            <w:spacing w:beforeLines="50" w:before="120"/>
                            <w:ind w:firstLineChars="100" w:firstLine="221"/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</w:rPr>
                          </w:pPr>
                          <w:r w:rsidRPr="002D5690"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</w:rPr>
                            <w:t>For Research Use Only</w:t>
                          </w:r>
                        </w:p>
                        <w:p w:rsidR="006C17FA" w:rsidRPr="0051696D" w:rsidRDefault="006C17FA" w:rsidP="006C17FA">
                          <w:pPr>
                            <w:spacing w:beforeLines="50" w:before="120"/>
                            <w:ind w:firstLineChars="100" w:firstLine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Toll-free: 1-888-852-8623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Tel: 1-832-243-6086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Fax: 1-832-243-6017</w:t>
                          </w:r>
                        </w:p>
                        <w:p w:rsidR="006C17FA" w:rsidRPr="00A87CFC" w:rsidRDefault="006C17FA" w:rsidP="006C17FA">
                          <w:pPr>
                            <w:ind w:firstLineChars="100" w:firstLine="180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Web: </w:t>
                          </w:r>
                          <w:hyperlink r:id="rId1" w:history="1">
                            <w:r w:rsidRPr="005169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www.elabscience.com</w:t>
                            </w:r>
                          </w:hyperlink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 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Email: </w:t>
                          </w:r>
                          <w:hyperlink r:id="rId2" w:history="1">
                            <w:r w:rsidRPr="005169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techsupport@elabscience.com</w:t>
                            </w:r>
                          </w:hyperlink>
                        </w:p>
                        <w:p w:rsidR="006C17FA" w:rsidRDefault="006C17FA" w:rsidP="006C17FA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E0A30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768.8pt;width:490.25pt;height:5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" filled="f" stroked="f">
              <v:textbox inset="0,0,0,0">
                <w:txbxContent>
                  <w:p w:rsidR="006C17FA" w:rsidRPr="002D5690" w:rsidRDefault="006C17FA" w:rsidP="006C17FA">
                    <w:pPr>
                      <w:spacing w:beforeLines="50" w:before="120"/>
                      <w:ind w:firstLineChars="100" w:firstLine="221"/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</w:pPr>
                    <w:r w:rsidRPr="002D5690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t>For Research Use Only</w:t>
                    </w:r>
                  </w:p>
                  <w:p w:rsidR="006C17FA" w:rsidRPr="0051696D" w:rsidRDefault="006C17FA" w:rsidP="006C17FA">
                    <w:pPr>
                      <w:spacing w:beforeLines="50" w:before="120"/>
                      <w:ind w:firstLineChars="100" w:firstLine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Toll-free: 1-888-852-8623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Tel: 1-832-243-6086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 Fax: 1-832-243-6017</w:t>
                    </w:r>
                  </w:p>
                  <w:p w:rsidR="006C17FA" w:rsidRPr="00A87CFC" w:rsidRDefault="006C17FA" w:rsidP="006C17FA">
                    <w:pPr>
                      <w:ind w:firstLineChars="100" w:firstLine="180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Web: </w:t>
                    </w:r>
                    <w:hyperlink r:id="rId3" w:history="1">
                      <w:r w:rsidRPr="0051696D">
                        <w:rPr>
                          <w:rFonts w:ascii="Arial" w:hAnsi="Arial" w:cs="Arial"/>
                          <w:sz w:val="18"/>
                          <w:szCs w:val="18"/>
                        </w:rPr>
                        <w:t>www.elabscience.com</w:t>
                      </w:r>
                    </w:hyperlink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 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Email: </w:t>
                    </w:r>
                    <w:hyperlink r:id="rId4" w:history="1">
                      <w:r w:rsidRPr="0051696D">
                        <w:rPr>
                          <w:rFonts w:ascii="Arial" w:hAnsi="Arial" w:cs="Arial"/>
                          <w:sz w:val="18"/>
                          <w:szCs w:val="18"/>
                        </w:rPr>
                        <w:t>techsupport@elabscience.com</w:t>
                      </w:r>
                    </w:hyperlink>
                  </w:p>
                  <w:p w:rsidR="006C17FA" w:rsidRDefault="006C17FA" w:rsidP="006C17FA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35" w:rsidRDefault="00DA2935" w:rsidP="006E45C1">
      <w:r>
        <w:separator/>
      </w:r>
    </w:p>
  </w:footnote>
  <w:footnote w:type="continuationSeparator" w:id="0">
    <w:p w:rsidR="00DA2935" w:rsidRDefault="00DA2935" w:rsidP="006E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1" w:rsidRDefault="006C17FA" w:rsidP="00575C54">
    <w:r>
      <w:rPr>
        <w:rFonts w:hint="eastAsia"/>
        <w:noProof/>
      </w:rPr>
      <w:drawing>
        <wp:anchor distT="0" distB="0" distL="114935" distR="114935" simplePos="0" relativeHeight="251659264" behindDoc="0" locked="0" layoutInCell="1" allowOverlap="1" wp14:anchorId="1DA3C0B9" wp14:editId="2E2547F5">
          <wp:simplePos x="0" y="0"/>
          <wp:positionH relativeFrom="margin">
            <wp:posOffset>0</wp:posOffset>
          </wp:positionH>
          <wp:positionV relativeFrom="paragraph">
            <wp:posOffset>-324181</wp:posOffset>
          </wp:positionV>
          <wp:extent cx="6098429" cy="703286"/>
          <wp:effectExtent l="0" t="0" r="0" b="190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F:\技术支持部门文件\公司LOGO20220624\lQLPJxZxTx0ETSnNAXLNCbCw3h97BZA09N0CurY6R4AZAA_2480_370.pnglQLPJxZxTx0ETSnNAXLNCbCw3h97BZA09N0CurY6R4AZAA_2480_37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429" cy="703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5FA"/>
    <w:multiLevelType w:val="hybridMultilevel"/>
    <w:tmpl w:val="18EEB710"/>
    <w:lvl w:ilvl="0" w:tplc="7A406A9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74C02D9"/>
    <w:multiLevelType w:val="hybridMultilevel"/>
    <w:tmpl w:val="D558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A"/>
    <w:rsid w:val="000B5C86"/>
    <w:rsid w:val="000D0208"/>
    <w:rsid w:val="00207FDE"/>
    <w:rsid w:val="002629FD"/>
    <w:rsid w:val="00336C0E"/>
    <w:rsid w:val="00407AA2"/>
    <w:rsid w:val="00575C54"/>
    <w:rsid w:val="00681682"/>
    <w:rsid w:val="006C17FA"/>
    <w:rsid w:val="006E45C1"/>
    <w:rsid w:val="0077242B"/>
    <w:rsid w:val="007F5E3E"/>
    <w:rsid w:val="008C5371"/>
    <w:rsid w:val="00943BD4"/>
    <w:rsid w:val="009C441A"/>
    <w:rsid w:val="009F54A9"/>
    <w:rsid w:val="00A00A41"/>
    <w:rsid w:val="00A7485E"/>
    <w:rsid w:val="00A93FD9"/>
    <w:rsid w:val="00B479BE"/>
    <w:rsid w:val="00B93A02"/>
    <w:rsid w:val="00DA2935"/>
    <w:rsid w:val="00E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6EA15-06EC-491D-BD18-8476B6F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4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41A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C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41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C44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C441A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E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45C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45C1"/>
    <w:rPr>
      <w:sz w:val="18"/>
      <w:szCs w:val="18"/>
    </w:rPr>
  </w:style>
  <w:style w:type="character" w:styleId="a7">
    <w:name w:val="Hyperlink"/>
    <w:qFormat/>
    <w:rsid w:val="006E45C1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6E4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36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351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01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51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055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-cella.com" TargetMode="External"/><Relationship Id="rId2" Type="http://schemas.openxmlformats.org/officeDocument/2006/relationships/hyperlink" Target="mailto:techsupport@elabscience.com" TargetMode="External"/><Relationship Id="rId1" Type="http://schemas.openxmlformats.org/officeDocument/2006/relationships/hyperlink" Target="http://www.pri-cella.com" TargetMode="External"/><Relationship Id="rId4" Type="http://schemas.openxmlformats.org/officeDocument/2006/relationships/hyperlink" Target="mailto:techsupport@elab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365</Words>
  <Characters>2085</Characters>
  <Application>Microsoft Office Word</Application>
  <DocSecurity>0</DocSecurity>
  <Lines>17</Lines>
  <Paragraphs>4</Paragraphs>
  <ScaleCrop>false</ScaleCrop>
  <Company>P R C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2022-09-07T02:43:00Z</dcterms:created>
  <dcterms:modified xsi:type="dcterms:W3CDTF">2024-08-08T01:20:00Z</dcterms:modified>
</cp:coreProperties>
</file>